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6339" w14:textId="77777777" w:rsidR="001231E3" w:rsidRPr="007F0546" w:rsidRDefault="002B4DA1">
      <w:pPr>
        <w:rPr>
          <w:rFonts w:ascii="ＭＳ 明朝" w:eastAsia="ＭＳ 明朝"/>
          <w:color w:val="000000" w:themeColor="text1"/>
          <w:sz w:val="22"/>
        </w:rPr>
      </w:pPr>
      <w:r w:rsidRPr="007F0546">
        <w:rPr>
          <w:rFonts w:ascii="ＭＳ 明朝" w:eastAsia="ＭＳ 明朝"/>
          <w:noProof/>
          <w:color w:val="000000" w:themeColor="text1"/>
          <w:sz w:val="22"/>
        </w:rPr>
        <mc:AlternateContent>
          <mc:Choice Requires="wps">
            <w:drawing>
              <wp:anchor distT="0" distB="0" distL="114300" distR="114300" simplePos="0" relativeHeight="251657728" behindDoc="0" locked="0" layoutInCell="1" allowOverlap="1" wp14:anchorId="10E0C188" wp14:editId="196D3E79">
                <wp:simplePos x="0" y="0"/>
                <wp:positionH relativeFrom="column">
                  <wp:posOffset>4950460</wp:posOffset>
                </wp:positionH>
                <wp:positionV relativeFrom="paragraph">
                  <wp:posOffset>189865</wp:posOffset>
                </wp:positionV>
                <wp:extent cx="687705" cy="0"/>
                <wp:effectExtent l="10795" t="5080" r="635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D46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4.95pt" to="443.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" strokeweight=".25pt">
                <v:stroke dashstyle="1 1" endcap="round"/>
              </v:line>
            </w:pict>
          </mc:Fallback>
        </mc:AlternateContent>
      </w:r>
      <w:r w:rsidR="001231E3" w:rsidRPr="007F0546">
        <w:rPr>
          <w:rFonts w:ascii="ＭＳ 明朝" w:eastAsia="ＭＳ 明朝" w:hint="eastAsia"/>
          <w:color w:val="000000" w:themeColor="text1"/>
          <w:sz w:val="22"/>
        </w:rPr>
        <w:t>（様式１）　　　　　　　　　　　　　　　　　　　　　　　　　　受付番号</w:t>
      </w:r>
    </w:p>
    <w:p w14:paraId="7262449E" w14:textId="77777777" w:rsidR="001231E3" w:rsidRPr="007F0546" w:rsidRDefault="00F157EE">
      <w:pPr>
        <w:jc w:val="center"/>
        <w:rPr>
          <w:rFonts w:ascii="ＭＳ 明朝" w:eastAsia="ＭＳ 明朝"/>
          <w:color w:val="000000" w:themeColor="text1"/>
          <w:sz w:val="28"/>
        </w:rPr>
      </w:pPr>
      <w:r w:rsidRPr="007F0546">
        <w:rPr>
          <w:rFonts w:ascii="ＭＳ 明朝" w:eastAsia="ＭＳ 明朝" w:hint="eastAsia"/>
          <w:color w:val="000000" w:themeColor="text1"/>
          <w:spacing w:val="65"/>
          <w:kern w:val="0"/>
          <w:sz w:val="28"/>
          <w:fitText w:val="3159" w:id="-1774548991"/>
        </w:rPr>
        <w:t>研究</w:t>
      </w:r>
      <w:r w:rsidR="001231E3" w:rsidRPr="007F0546">
        <w:rPr>
          <w:rFonts w:ascii="ＭＳ 明朝" w:eastAsia="ＭＳ 明朝" w:hint="eastAsia"/>
          <w:color w:val="000000" w:themeColor="text1"/>
          <w:spacing w:val="65"/>
          <w:kern w:val="0"/>
          <w:sz w:val="28"/>
          <w:fitText w:val="3159" w:id="-1774548991"/>
        </w:rPr>
        <w:t>の許可申請</w:t>
      </w:r>
      <w:r w:rsidR="001231E3" w:rsidRPr="007F0546">
        <w:rPr>
          <w:rFonts w:ascii="ＭＳ 明朝" w:eastAsia="ＭＳ 明朝" w:hint="eastAsia"/>
          <w:color w:val="000000" w:themeColor="text1"/>
          <w:spacing w:val="4"/>
          <w:sz w:val="28"/>
          <w:fitText w:val="3159" w:id="-1774548991"/>
        </w:rPr>
        <w:t>書</w:t>
      </w:r>
    </w:p>
    <w:p w14:paraId="3EEF431B" w14:textId="77777777" w:rsidR="001231E3" w:rsidRPr="007F0546" w:rsidRDefault="001231E3">
      <w:pPr>
        <w:jc w:val="right"/>
        <w:rPr>
          <w:rFonts w:ascii="ＭＳ 明朝" w:eastAsia="ＭＳ 明朝"/>
          <w:color w:val="000000" w:themeColor="text1"/>
          <w:sz w:val="22"/>
        </w:rPr>
      </w:pPr>
      <w:r w:rsidRPr="007F0546">
        <w:rPr>
          <w:rFonts w:ascii="ＭＳ 明朝" w:eastAsia="ＭＳ 明朝" w:hint="eastAsia"/>
          <w:color w:val="000000" w:themeColor="text1"/>
          <w:sz w:val="22"/>
        </w:rPr>
        <w:t xml:space="preserve">　　年　　</w:t>
      </w:r>
      <w:r w:rsidR="00920BD1">
        <w:rPr>
          <w:rFonts w:ascii="ＭＳ 明朝" w:eastAsia="ＭＳ 明朝" w:hint="eastAsia"/>
          <w:color w:val="000000" w:themeColor="text1"/>
          <w:sz w:val="22"/>
        </w:rPr>
        <w:t xml:space="preserve"> </w:t>
      </w:r>
      <w:r w:rsidRPr="007F0546">
        <w:rPr>
          <w:rFonts w:ascii="ＭＳ 明朝" w:eastAsia="ＭＳ 明朝" w:hint="eastAsia"/>
          <w:color w:val="000000" w:themeColor="text1"/>
          <w:sz w:val="22"/>
        </w:rPr>
        <w:t>月　　日提出</w:t>
      </w:r>
    </w:p>
    <w:p w14:paraId="7BEE3740" w14:textId="77777777" w:rsidR="001231E3" w:rsidRPr="007F0546" w:rsidRDefault="001231E3">
      <w:pPr>
        <w:rPr>
          <w:rFonts w:ascii="ＭＳ 明朝" w:eastAsia="ＭＳ 明朝"/>
          <w:color w:val="000000" w:themeColor="text1"/>
          <w:sz w:val="22"/>
        </w:rPr>
      </w:pPr>
      <w:r w:rsidRPr="007F0546">
        <w:rPr>
          <w:rFonts w:ascii="ＭＳ 明朝" w:eastAsia="ＭＳ 明朝" w:hint="eastAsia"/>
          <w:color w:val="000000" w:themeColor="text1"/>
          <w:sz w:val="22"/>
        </w:rPr>
        <w:t>公益財団法人宮城県対がん協会</w:t>
      </w:r>
    </w:p>
    <w:p w14:paraId="7CCA8749" w14:textId="77777777" w:rsidR="001231E3" w:rsidRPr="007F0546" w:rsidRDefault="001231E3">
      <w:pPr>
        <w:ind w:firstLineChars="100" w:firstLine="223"/>
        <w:rPr>
          <w:rFonts w:ascii="ＭＳ 明朝" w:eastAsia="ＭＳ 明朝"/>
          <w:color w:val="000000" w:themeColor="text1"/>
          <w:sz w:val="22"/>
        </w:rPr>
      </w:pPr>
      <w:r w:rsidRPr="007F0546">
        <w:rPr>
          <w:rFonts w:ascii="ＭＳ 明朝" w:eastAsia="ＭＳ 明朝" w:hint="eastAsia"/>
          <w:color w:val="000000" w:themeColor="text1"/>
          <w:sz w:val="22"/>
        </w:rPr>
        <w:t>がん検診センター所長　殿</w:t>
      </w:r>
    </w:p>
    <w:p w14:paraId="00B4F13C" w14:textId="77777777" w:rsidR="001231E3" w:rsidRPr="007F0546" w:rsidRDefault="001231E3">
      <w:pPr>
        <w:ind w:firstLineChars="1898" w:firstLine="4232"/>
        <w:rPr>
          <w:rFonts w:ascii="ＭＳ 明朝" w:eastAsia="ＭＳ 明朝"/>
          <w:color w:val="000000" w:themeColor="text1"/>
          <w:sz w:val="22"/>
        </w:rPr>
      </w:pPr>
      <w:r w:rsidRPr="007F0546">
        <w:rPr>
          <w:rFonts w:ascii="ＭＳ 明朝" w:eastAsia="ＭＳ 明朝" w:hint="eastAsia"/>
          <w:color w:val="000000" w:themeColor="text1"/>
          <w:sz w:val="22"/>
        </w:rPr>
        <w:t>申請者（研究責任者）</w:t>
      </w:r>
    </w:p>
    <w:p w14:paraId="38974C0F" w14:textId="77777777" w:rsidR="001231E3" w:rsidRPr="007F0546" w:rsidRDefault="001231E3">
      <w:pPr>
        <w:ind w:leftChars="1983" w:left="4818"/>
        <w:rPr>
          <w:rFonts w:ascii="ＭＳ 明朝" w:eastAsia="ＭＳ 明朝"/>
          <w:color w:val="000000" w:themeColor="text1"/>
          <w:sz w:val="22"/>
        </w:rPr>
      </w:pPr>
      <w:r w:rsidRPr="007F0546">
        <w:rPr>
          <w:rFonts w:ascii="ＭＳ 明朝" w:eastAsia="ＭＳ 明朝" w:hint="eastAsia"/>
          <w:color w:val="000000" w:themeColor="text1"/>
          <w:sz w:val="22"/>
        </w:rPr>
        <w:t>所属</w:t>
      </w:r>
    </w:p>
    <w:p w14:paraId="1F4DBD4F" w14:textId="77777777" w:rsidR="001231E3" w:rsidRPr="007F0546" w:rsidRDefault="001231E3">
      <w:pPr>
        <w:ind w:leftChars="1983" w:left="4818"/>
        <w:rPr>
          <w:rFonts w:ascii="ＭＳ 明朝" w:eastAsia="ＭＳ 明朝"/>
          <w:color w:val="000000" w:themeColor="text1"/>
          <w:sz w:val="22"/>
        </w:rPr>
      </w:pPr>
      <w:r w:rsidRPr="007F0546">
        <w:rPr>
          <w:rFonts w:ascii="ＭＳ 明朝" w:eastAsia="ＭＳ 明朝" w:hint="eastAsia"/>
          <w:color w:val="000000" w:themeColor="text1"/>
          <w:sz w:val="22"/>
        </w:rPr>
        <w:t>職名</w:t>
      </w:r>
    </w:p>
    <w:p w14:paraId="0464472F" w14:textId="77777777" w:rsidR="001231E3" w:rsidRPr="007F0546" w:rsidRDefault="001231E3">
      <w:pPr>
        <w:ind w:leftChars="1983" w:left="4818"/>
        <w:rPr>
          <w:rFonts w:ascii="ＭＳ 明朝" w:eastAsia="ＭＳ 明朝"/>
          <w:color w:val="000000" w:themeColor="text1"/>
          <w:sz w:val="22"/>
        </w:rPr>
      </w:pPr>
      <w:r w:rsidRPr="007F0546">
        <w:rPr>
          <w:rFonts w:ascii="ＭＳ 明朝" w:eastAsia="ＭＳ 明朝" w:hint="eastAsia"/>
          <w:color w:val="000000" w:themeColor="text1"/>
          <w:sz w:val="22"/>
        </w:rPr>
        <w:t>氏名　　　　　　　　　　　　　　　印</w:t>
      </w:r>
    </w:p>
    <w:p w14:paraId="160B947E" w14:textId="77777777" w:rsidR="001231E3" w:rsidRPr="007F0546" w:rsidRDefault="001231E3">
      <w:pPr>
        <w:rPr>
          <w:rFonts w:ascii="ＭＳ 明朝" w:eastAsia="ＭＳ 明朝"/>
          <w:color w:val="000000" w:themeColor="text1"/>
          <w:sz w:val="22"/>
        </w:rPr>
      </w:pPr>
      <w:r w:rsidRPr="007F0546">
        <w:rPr>
          <w:rFonts w:ascii="ＭＳ 明朝" w:eastAsia="ＭＳ 明朝" w:hint="eastAsia"/>
          <w:color w:val="000000" w:themeColor="text1"/>
          <w:sz w:val="22"/>
        </w:rPr>
        <w:t xml:space="preserve">　　</w:t>
      </w:r>
    </w:p>
    <w:p w14:paraId="554C6503" w14:textId="77777777" w:rsidR="00B05A75" w:rsidRPr="007F0546" w:rsidRDefault="00EC6A27" w:rsidP="00B05A75">
      <w:pPr>
        <w:ind w:firstLineChars="100" w:firstLine="223"/>
        <w:rPr>
          <w:rFonts w:ascii="ＭＳ 明朝" w:eastAsia="ＭＳ 明朝"/>
          <w:color w:val="000000" w:themeColor="text1"/>
          <w:sz w:val="22"/>
        </w:rPr>
      </w:pPr>
      <w:r w:rsidRPr="007F0546">
        <w:rPr>
          <w:rFonts w:ascii="ＭＳ 明朝" w:eastAsia="ＭＳ 明朝" w:hint="eastAsia"/>
          <w:color w:val="000000" w:themeColor="text1"/>
          <w:sz w:val="22"/>
        </w:rPr>
        <w:t>倫理審査委員会規程による研究の実施</w:t>
      </w:r>
      <w:r w:rsidR="001231E3" w:rsidRPr="007F0546">
        <w:rPr>
          <w:rFonts w:ascii="ＭＳ 明朝" w:eastAsia="ＭＳ 明朝" w:hint="eastAsia"/>
          <w:color w:val="000000" w:themeColor="text1"/>
          <w:sz w:val="22"/>
        </w:rPr>
        <w:t>を申請いたします。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7F0546" w:rsidRPr="007F0546" w14:paraId="2499D0F6" w14:textId="77777777" w:rsidTr="007F0D07">
        <w:trPr>
          <w:trHeight w:val="867"/>
        </w:trPr>
        <w:tc>
          <w:tcPr>
            <w:tcW w:w="9313" w:type="dxa"/>
          </w:tcPr>
          <w:p w14:paraId="6ECC099D" w14:textId="77777777" w:rsidR="001231E3" w:rsidRPr="007F0546" w:rsidRDefault="001231E3" w:rsidP="00ED7F9D">
            <w:pPr>
              <w:rPr>
                <w:rFonts w:ascii="ＭＳ 明朝" w:eastAsia="ＭＳ 明朝"/>
                <w:color w:val="000000" w:themeColor="text1"/>
                <w:sz w:val="22"/>
              </w:rPr>
            </w:pPr>
            <w:r w:rsidRPr="007F0546">
              <w:rPr>
                <w:rFonts w:ascii="ＭＳ 明朝" w:eastAsia="ＭＳ 明朝" w:hint="eastAsia"/>
                <w:color w:val="000000" w:themeColor="text1"/>
                <w:sz w:val="22"/>
              </w:rPr>
              <w:t>１</w:t>
            </w:r>
            <w:r w:rsidR="00ED7F9D" w:rsidRPr="007F0546">
              <w:rPr>
                <w:rFonts w:ascii="ＭＳ 明朝" w:eastAsia="ＭＳ 明朝"/>
                <w:color w:val="000000" w:themeColor="text1"/>
                <w:sz w:val="22"/>
              </w:rPr>
              <w:t xml:space="preserve"> </w:t>
            </w:r>
            <w:r w:rsidRPr="007F0546">
              <w:rPr>
                <w:rFonts w:ascii="ＭＳ 明朝" w:eastAsia="ＭＳ 明朝" w:hint="eastAsia"/>
                <w:color w:val="000000" w:themeColor="text1"/>
                <w:sz w:val="22"/>
              </w:rPr>
              <w:t>研究課題名</w:t>
            </w:r>
          </w:p>
        </w:tc>
      </w:tr>
      <w:tr w:rsidR="007F0546" w:rsidRPr="007F0546" w14:paraId="543BC09F" w14:textId="77777777" w:rsidTr="007F0D07">
        <w:trPr>
          <w:trHeight w:val="1222"/>
        </w:trPr>
        <w:tc>
          <w:tcPr>
            <w:tcW w:w="9313" w:type="dxa"/>
          </w:tcPr>
          <w:p w14:paraId="0A6D4A86" w14:textId="77777777" w:rsidR="001231E3" w:rsidRDefault="001231E3" w:rsidP="00B05A75">
            <w:pPr>
              <w:rPr>
                <w:rFonts w:ascii="ＭＳ 明朝" w:eastAsia="ＭＳ 明朝"/>
                <w:color w:val="000000" w:themeColor="text1"/>
                <w:sz w:val="22"/>
              </w:rPr>
            </w:pPr>
            <w:r w:rsidRPr="007F0546">
              <w:rPr>
                <w:rFonts w:ascii="ＭＳ 明朝" w:eastAsia="ＭＳ 明朝" w:hint="eastAsia"/>
                <w:color w:val="000000" w:themeColor="text1"/>
                <w:sz w:val="22"/>
              </w:rPr>
              <w:t>２</w:t>
            </w:r>
            <w:r w:rsidR="00ED7F9D" w:rsidRPr="007F0546">
              <w:rPr>
                <w:rFonts w:ascii="ＭＳ 明朝" w:eastAsia="ＭＳ 明朝" w:hint="eastAsia"/>
                <w:color w:val="000000" w:themeColor="text1"/>
                <w:sz w:val="22"/>
              </w:rPr>
              <w:t xml:space="preserve"> </w:t>
            </w:r>
            <w:r w:rsidR="00B05A75" w:rsidRPr="007F0546">
              <w:rPr>
                <w:rFonts w:ascii="ＭＳ 明朝" w:eastAsia="ＭＳ 明朝" w:hint="eastAsia"/>
                <w:color w:val="000000" w:themeColor="text1"/>
                <w:sz w:val="22"/>
              </w:rPr>
              <w:t>研究の実施体制（研究機関の名称及び研究者等の氏名を含む）</w:t>
            </w:r>
          </w:p>
          <w:p w14:paraId="51CBBC17" w14:textId="36EC00CF" w:rsidR="00EE44C6" w:rsidRDefault="00EE44C6" w:rsidP="00B05A75">
            <w:pPr>
              <w:rPr>
                <w:rFonts w:ascii="ＭＳ 明朝" w:eastAsia="ＭＳ 明朝"/>
                <w:color w:val="000000" w:themeColor="text1"/>
                <w:sz w:val="22"/>
              </w:rPr>
            </w:pPr>
            <w:r>
              <w:rPr>
                <w:rFonts w:ascii="ＭＳ 明朝" w:eastAsia="ＭＳ 明朝" w:hint="eastAsia"/>
                <w:color w:val="000000" w:themeColor="text1"/>
                <w:sz w:val="22"/>
              </w:rPr>
              <w:t>研究責任者</w:t>
            </w:r>
            <w:r>
              <w:rPr>
                <w:rFonts w:ascii="ＭＳ 明朝" w:eastAsia="ＭＳ 明朝"/>
                <w:color w:val="000000" w:themeColor="text1"/>
                <w:sz w:val="22"/>
              </w:rPr>
              <w:t xml:space="preserve">:               </w:t>
            </w:r>
            <w:r>
              <w:rPr>
                <w:rFonts w:ascii="ＭＳ 明朝" w:eastAsia="ＭＳ 明朝" w:hint="eastAsia"/>
                <w:color w:val="000000" w:themeColor="text1"/>
                <w:sz w:val="22"/>
              </w:rPr>
              <w:t>研究分担者</w:t>
            </w:r>
            <w:r>
              <w:rPr>
                <w:rFonts w:ascii="ＭＳ 明朝" w:eastAsia="ＭＳ 明朝"/>
                <w:color w:val="000000" w:themeColor="text1"/>
                <w:sz w:val="22"/>
              </w:rPr>
              <w:t>:</w:t>
            </w:r>
          </w:p>
          <w:p w14:paraId="3BF229D6" w14:textId="6718A12C" w:rsidR="00EE44C6" w:rsidRPr="007F0546" w:rsidRDefault="00EE44C6" w:rsidP="00B05A75">
            <w:pPr>
              <w:rPr>
                <w:rFonts w:ascii="ＭＳ 明朝" w:eastAsia="ＭＳ 明朝"/>
                <w:color w:val="000000" w:themeColor="text1"/>
                <w:sz w:val="22"/>
              </w:rPr>
            </w:pPr>
            <w:r>
              <w:rPr>
                <w:rFonts w:ascii="ＭＳ 明朝" w:eastAsia="ＭＳ 明朝" w:hint="eastAsia"/>
                <w:color w:val="000000" w:themeColor="text1"/>
                <w:sz w:val="22"/>
              </w:rPr>
              <w:t xml:space="preserve">研究機関 </w:t>
            </w:r>
            <w:r>
              <w:rPr>
                <w:rFonts w:ascii="ＭＳ 明朝" w:eastAsia="ＭＳ 明朝"/>
                <w:color w:val="000000" w:themeColor="text1"/>
                <w:sz w:val="22"/>
              </w:rPr>
              <w:t xml:space="preserve"> :  </w:t>
            </w:r>
          </w:p>
        </w:tc>
      </w:tr>
      <w:tr w:rsidR="007F0546" w:rsidRPr="007F0546" w14:paraId="5E9CFB52" w14:textId="77777777" w:rsidTr="007F0D07">
        <w:trPr>
          <w:trHeight w:val="798"/>
        </w:trPr>
        <w:tc>
          <w:tcPr>
            <w:tcW w:w="9313" w:type="dxa"/>
          </w:tcPr>
          <w:p w14:paraId="1359715A" w14:textId="77777777" w:rsidR="00ED7F9D" w:rsidRPr="007F0546" w:rsidRDefault="004D2B73"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３ </w:t>
            </w:r>
            <w:r w:rsidRPr="007F0546">
              <w:rPr>
                <w:rFonts w:ascii="ＭＳ 明朝" w:eastAsia="ＭＳ 明朝"/>
                <w:color w:val="000000" w:themeColor="text1"/>
                <w:sz w:val="22"/>
              </w:rPr>
              <w:t>他の倫理審査委員会における審査状況</w:t>
            </w:r>
            <w:r w:rsidR="008639D9">
              <w:rPr>
                <w:rFonts w:ascii="ＭＳ 明朝" w:eastAsia="ＭＳ 明朝" w:hint="eastAsia"/>
                <w:color w:val="000000" w:themeColor="text1"/>
                <w:sz w:val="22"/>
              </w:rPr>
              <w:t>（該当する項目をチェックしてください</w:t>
            </w:r>
            <w:r w:rsidR="008639D9" w:rsidRPr="007F0546">
              <w:rPr>
                <w:rFonts w:ascii="ＭＳ 明朝" w:eastAsia="ＭＳ 明朝" w:hint="eastAsia"/>
                <w:color w:val="000000" w:themeColor="text1"/>
                <w:sz w:val="22"/>
              </w:rPr>
              <w:t>）</w:t>
            </w:r>
          </w:p>
          <w:p w14:paraId="695E3826" w14:textId="77777777" w:rsidR="004D2B73" w:rsidRPr="007F0546" w:rsidRDefault="004D2B73"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　　　□審査を受け承認　　　□審査を受けていない　　□その他（   　           )</w:t>
            </w:r>
          </w:p>
        </w:tc>
      </w:tr>
      <w:tr w:rsidR="007F0546" w:rsidRPr="007F0546" w14:paraId="304895E6" w14:textId="77777777" w:rsidTr="007F0D07">
        <w:trPr>
          <w:trHeight w:val="798"/>
        </w:trPr>
        <w:tc>
          <w:tcPr>
            <w:tcW w:w="9313" w:type="dxa"/>
          </w:tcPr>
          <w:p w14:paraId="476259BF" w14:textId="77777777" w:rsidR="00ED7F9D" w:rsidRPr="007F0546" w:rsidRDefault="0085260D" w:rsidP="00DC4A5F">
            <w:pPr>
              <w:jc w:val="left"/>
              <w:rPr>
                <w:rFonts w:ascii="ＭＳ 明朝" w:eastAsia="ＭＳ 明朝"/>
                <w:color w:val="000000" w:themeColor="text1"/>
                <w:sz w:val="22"/>
              </w:rPr>
            </w:pPr>
            <w:r w:rsidRPr="007F0546">
              <w:rPr>
                <w:rFonts w:ascii="ＭＳ 明朝" w:eastAsia="ＭＳ 明朝" w:hint="eastAsia"/>
                <w:color w:val="000000" w:themeColor="text1"/>
                <w:sz w:val="22"/>
              </w:rPr>
              <w:t>４</w:t>
            </w:r>
            <w:r w:rsidR="00ED7F9D" w:rsidRPr="007F0546">
              <w:rPr>
                <w:rFonts w:ascii="ＭＳ 明朝" w:eastAsia="ＭＳ 明朝" w:hint="eastAsia"/>
                <w:color w:val="000000" w:themeColor="text1"/>
                <w:sz w:val="22"/>
              </w:rPr>
              <w:t xml:space="preserve"> </w:t>
            </w:r>
            <w:r w:rsidR="00DC4A5F">
              <w:rPr>
                <w:rFonts w:ascii="ＭＳ 明朝" w:eastAsia="ＭＳ 明朝" w:hint="eastAsia"/>
                <w:color w:val="000000" w:themeColor="text1"/>
                <w:sz w:val="22"/>
              </w:rPr>
              <w:t>人を対象とする</w:t>
            </w:r>
            <w:r w:rsidR="00DC4A5F" w:rsidRPr="00DC4A5F">
              <w:rPr>
                <w:rFonts w:asciiTheme="minorHAnsi" w:eastAsiaTheme="minorEastAsia" w:hAnsiTheme="minorHAnsi" w:hint="eastAsia"/>
                <w:sz w:val="22"/>
                <w:szCs w:val="22"/>
              </w:rPr>
              <w:t>医学系研究に関する倫理指針</w:t>
            </w:r>
            <w:r w:rsidR="00CD085F">
              <w:rPr>
                <w:rFonts w:ascii="ＭＳ 明朝" w:eastAsia="ＭＳ 明朝" w:hint="eastAsia"/>
                <w:color w:val="000000" w:themeColor="text1"/>
                <w:sz w:val="22"/>
              </w:rPr>
              <w:t>2ページで定義された介入に該当するか</w:t>
            </w:r>
            <w:r w:rsidR="008639D9">
              <w:rPr>
                <w:rFonts w:ascii="ＭＳ 明朝" w:eastAsia="ＭＳ 明朝" w:hint="eastAsia"/>
                <w:color w:val="000000" w:themeColor="text1"/>
                <w:sz w:val="22"/>
              </w:rPr>
              <w:t>（該当する項目をチェックしてください</w:t>
            </w:r>
            <w:r w:rsidR="008639D9" w:rsidRPr="007F0546">
              <w:rPr>
                <w:rFonts w:ascii="ＭＳ 明朝" w:eastAsia="ＭＳ 明朝" w:hint="eastAsia"/>
                <w:color w:val="000000" w:themeColor="text1"/>
                <w:sz w:val="22"/>
              </w:rPr>
              <w:t>）</w:t>
            </w:r>
          </w:p>
          <w:p w14:paraId="2319CFE0" w14:textId="77777777" w:rsidR="00ED7F9D" w:rsidRPr="007F0546" w:rsidRDefault="00ED7F9D" w:rsidP="00CD085F">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　　　□</w:t>
            </w:r>
            <w:r w:rsidR="00CD085F">
              <w:rPr>
                <w:rFonts w:ascii="ＭＳ 明朝" w:eastAsia="ＭＳ 明朝" w:hint="eastAsia"/>
                <w:color w:val="000000" w:themeColor="text1"/>
                <w:sz w:val="22"/>
              </w:rPr>
              <w:t>する</w:t>
            </w:r>
            <w:r w:rsidRPr="007F0546">
              <w:rPr>
                <w:rFonts w:ascii="ＭＳ 明朝" w:eastAsia="ＭＳ 明朝" w:hint="eastAsia"/>
                <w:color w:val="000000" w:themeColor="text1"/>
                <w:sz w:val="22"/>
              </w:rPr>
              <w:t xml:space="preserve">　　　</w:t>
            </w:r>
            <w:r w:rsidR="004D2B73" w:rsidRPr="007F0546">
              <w:rPr>
                <w:rFonts w:ascii="ＭＳ 明朝" w:eastAsia="ＭＳ 明朝" w:hint="eastAsia"/>
                <w:color w:val="000000" w:themeColor="text1"/>
                <w:sz w:val="22"/>
              </w:rPr>
              <w:t xml:space="preserve">　</w:t>
            </w:r>
            <w:r w:rsidRPr="007F0546">
              <w:rPr>
                <w:rFonts w:ascii="ＭＳ 明朝" w:eastAsia="ＭＳ 明朝" w:hint="eastAsia"/>
                <w:color w:val="000000" w:themeColor="text1"/>
                <w:sz w:val="22"/>
              </w:rPr>
              <w:t xml:space="preserve">　</w:t>
            </w:r>
            <w:r w:rsidR="00CD085F">
              <w:rPr>
                <w:rFonts w:ascii="ＭＳ 明朝" w:eastAsia="ＭＳ 明朝" w:hint="eastAsia"/>
                <w:color w:val="000000" w:themeColor="text1"/>
                <w:sz w:val="22"/>
              </w:rPr>
              <w:t xml:space="preserve">　　</w:t>
            </w:r>
            <w:r w:rsidRPr="007F0546">
              <w:rPr>
                <w:rFonts w:ascii="ＭＳ 明朝" w:eastAsia="ＭＳ 明朝" w:hint="eastAsia"/>
                <w:color w:val="000000" w:themeColor="text1"/>
                <w:sz w:val="22"/>
              </w:rPr>
              <w:t xml:space="preserve">　□</w:t>
            </w:r>
            <w:r w:rsidR="00CD085F">
              <w:rPr>
                <w:rFonts w:ascii="ＭＳ 明朝" w:eastAsia="ＭＳ 明朝" w:hint="eastAsia"/>
                <w:color w:val="000000" w:themeColor="text1"/>
                <w:sz w:val="22"/>
              </w:rPr>
              <w:t>しない</w:t>
            </w:r>
            <w:r w:rsidRPr="007F0546">
              <w:rPr>
                <w:rFonts w:ascii="ＭＳ 明朝" w:eastAsia="ＭＳ 明朝" w:hint="eastAsia"/>
                <w:color w:val="000000" w:themeColor="text1"/>
                <w:sz w:val="22"/>
              </w:rPr>
              <w:t xml:space="preserve">　　　　　</w:t>
            </w:r>
          </w:p>
        </w:tc>
      </w:tr>
      <w:tr w:rsidR="007F0546" w:rsidRPr="007F0546" w14:paraId="10718452" w14:textId="77777777" w:rsidTr="007F0D07">
        <w:trPr>
          <w:trHeight w:val="853"/>
        </w:trPr>
        <w:tc>
          <w:tcPr>
            <w:tcW w:w="9313" w:type="dxa"/>
          </w:tcPr>
          <w:p w14:paraId="6BAB6401" w14:textId="77777777" w:rsidR="00ED7F9D" w:rsidRPr="007F0546" w:rsidRDefault="0085260D"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５</w:t>
            </w:r>
            <w:r w:rsidR="00ED7F9D" w:rsidRPr="007F0546">
              <w:rPr>
                <w:rFonts w:ascii="ＭＳ 明朝" w:eastAsia="ＭＳ 明朝" w:hint="eastAsia"/>
                <w:color w:val="000000" w:themeColor="text1"/>
                <w:sz w:val="22"/>
              </w:rPr>
              <w:t xml:space="preserve"> 侵襲性の有無</w:t>
            </w:r>
            <w:r w:rsidR="008639D9">
              <w:rPr>
                <w:rFonts w:ascii="ＭＳ 明朝" w:eastAsia="ＭＳ 明朝" w:hint="eastAsia"/>
                <w:color w:val="000000" w:themeColor="text1"/>
                <w:sz w:val="22"/>
              </w:rPr>
              <w:t>（該当する項目をチェックしてください</w:t>
            </w:r>
            <w:r w:rsidR="008639D9" w:rsidRPr="007F0546">
              <w:rPr>
                <w:rFonts w:ascii="ＭＳ 明朝" w:eastAsia="ＭＳ 明朝" w:hint="eastAsia"/>
                <w:color w:val="000000" w:themeColor="text1"/>
                <w:sz w:val="22"/>
              </w:rPr>
              <w:t>）</w:t>
            </w:r>
          </w:p>
          <w:p w14:paraId="29287732" w14:textId="77777777" w:rsidR="00ED7F9D" w:rsidRPr="007F0546" w:rsidRDefault="00ED7F9D"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　　　□侵襲有り　　　　　　□軽微な侵襲有り　　</w:t>
            </w:r>
            <w:r w:rsidR="003843F5">
              <w:rPr>
                <w:rFonts w:ascii="ＭＳ 明朝" w:eastAsia="ＭＳ 明朝" w:hint="eastAsia"/>
                <w:color w:val="000000" w:themeColor="text1"/>
                <w:sz w:val="22"/>
              </w:rPr>
              <w:t xml:space="preserve">  </w:t>
            </w:r>
            <w:r w:rsidRPr="007F0546">
              <w:rPr>
                <w:rFonts w:ascii="ＭＳ 明朝" w:eastAsia="ＭＳ 明朝" w:hint="eastAsia"/>
                <w:color w:val="000000" w:themeColor="text1"/>
                <w:sz w:val="22"/>
              </w:rPr>
              <w:t xml:space="preserve">　□無し</w:t>
            </w:r>
          </w:p>
        </w:tc>
      </w:tr>
      <w:tr w:rsidR="007F0546" w:rsidRPr="007F0546" w14:paraId="5D5EA316" w14:textId="77777777" w:rsidTr="007F0D07">
        <w:trPr>
          <w:trHeight w:val="1302"/>
        </w:trPr>
        <w:tc>
          <w:tcPr>
            <w:tcW w:w="9313" w:type="dxa"/>
          </w:tcPr>
          <w:p w14:paraId="6DEDF861" w14:textId="77777777" w:rsidR="001231E3" w:rsidRPr="007F0546" w:rsidRDefault="006E3A78" w:rsidP="00DC4A5F">
            <w:pPr>
              <w:ind w:left="1784" w:hangingChars="800" w:hanging="1784"/>
              <w:rPr>
                <w:rFonts w:ascii="ＭＳ 明朝" w:eastAsia="ＭＳ 明朝"/>
                <w:color w:val="000000" w:themeColor="text1"/>
                <w:sz w:val="22"/>
              </w:rPr>
            </w:pPr>
            <w:r w:rsidRPr="007F0546">
              <w:rPr>
                <w:rFonts w:ascii="ＭＳ 明朝" w:eastAsia="ＭＳ 明朝" w:hint="eastAsia"/>
                <w:color w:val="000000" w:themeColor="text1"/>
                <w:sz w:val="22"/>
              </w:rPr>
              <w:t>６</w:t>
            </w:r>
            <w:r w:rsidRPr="007F0546">
              <w:rPr>
                <w:rFonts w:ascii="ＭＳ 明朝" w:eastAsia="ＭＳ 明朝"/>
                <w:color w:val="000000" w:themeColor="text1"/>
                <w:sz w:val="22"/>
              </w:rPr>
              <w:t xml:space="preserve"> </w:t>
            </w:r>
            <w:r w:rsidR="001231E3" w:rsidRPr="007F0546">
              <w:rPr>
                <w:rFonts w:ascii="ＭＳ 明朝" w:eastAsia="ＭＳ 明朝" w:hint="eastAsia"/>
                <w:color w:val="000000" w:themeColor="text1"/>
                <w:sz w:val="22"/>
              </w:rPr>
              <w:t>研究の</w:t>
            </w:r>
            <w:r w:rsidR="00B05A75" w:rsidRPr="007F0546">
              <w:rPr>
                <w:rFonts w:ascii="ＭＳ 明朝" w:eastAsia="ＭＳ 明朝" w:hint="eastAsia"/>
                <w:color w:val="000000" w:themeColor="text1"/>
                <w:sz w:val="22"/>
              </w:rPr>
              <w:t>目的及び意義</w:t>
            </w:r>
          </w:p>
        </w:tc>
      </w:tr>
      <w:tr w:rsidR="007F0546" w:rsidRPr="007F0546" w14:paraId="24B0B510" w14:textId="77777777" w:rsidTr="007F0D07">
        <w:trPr>
          <w:trHeight w:val="2114"/>
        </w:trPr>
        <w:tc>
          <w:tcPr>
            <w:tcW w:w="9313" w:type="dxa"/>
          </w:tcPr>
          <w:p w14:paraId="12A37AF5" w14:textId="77777777" w:rsidR="001231E3"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 xml:space="preserve">７ </w:t>
            </w:r>
            <w:r w:rsidR="003B1A4D" w:rsidRPr="007F0546">
              <w:rPr>
                <w:rFonts w:ascii="ＭＳ 明朝" w:eastAsia="ＭＳ 明朝" w:hint="eastAsia"/>
                <w:color w:val="000000" w:themeColor="text1"/>
                <w:sz w:val="22"/>
              </w:rPr>
              <w:t>研究</w:t>
            </w:r>
            <w:r w:rsidR="001231E3" w:rsidRPr="007F0546">
              <w:rPr>
                <w:rFonts w:ascii="ＭＳ 明朝" w:eastAsia="ＭＳ 明朝" w:hint="eastAsia"/>
                <w:color w:val="000000" w:themeColor="text1"/>
                <w:sz w:val="22"/>
              </w:rPr>
              <w:t>の方法</w:t>
            </w:r>
            <w:r w:rsidR="003B1A4D" w:rsidRPr="007F0546">
              <w:rPr>
                <w:rFonts w:ascii="ＭＳ 明朝" w:eastAsia="ＭＳ 明朝" w:hint="eastAsia"/>
                <w:color w:val="000000" w:themeColor="text1"/>
                <w:sz w:val="22"/>
              </w:rPr>
              <w:t>及び期間</w:t>
            </w:r>
          </w:p>
        </w:tc>
      </w:tr>
      <w:tr w:rsidR="007F0546" w:rsidRPr="007F0546" w14:paraId="77BEFDED" w14:textId="77777777" w:rsidTr="007F0D07">
        <w:trPr>
          <w:trHeight w:val="915"/>
        </w:trPr>
        <w:tc>
          <w:tcPr>
            <w:tcW w:w="9313" w:type="dxa"/>
          </w:tcPr>
          <w:p w14:paraId="2A1EF929" w14:textId="77777777" w:rsidR="001231E3" w:rsidRPr="007F0546" w:rsidRDefault="009A0ED5">
            <w:pPr>
              <w:rPr>
                <w:rFonts w:ascii="ＭＳ 明朝" w:eastAsia="ＭＳ 明朝"/>
                <w:color w:val="000000" w:themeColor="text1"/>
                <w:sz w:val="18"/>
              </w:rPr>
            </w:pPr>
            <w:r w:rsidRPr="007F0546">
              <w:rPr>
                <w:rFonts w:ascii="ＭＳ 明朝" w:eastAsia="ＭＳ 明朝" w:hint="eastAsia"/>
                <w:color w:val="000000" w:themeColor="text1"/>
                <w:sz w:val="22"/>
              </w:rPr>
              <w:t>８</w:t>
            </w:r>
            <w:r w:rsidRPr="007F0546">
              <w:rPr>
                <w:rFonts w:ascii="ＭＳ 明朝" w:eastAsia="ＭＳ 明朝"/>
                <w:color w:val="000000" w:themeColor="text1"/>
                <w:sz w:val="22"/>
              </w:rPr>
              <w:t xml:space="preserve"> </w:t>
            </w:r>
            <w:r w:rsidR="003B1A4D" w:rsidRPr="007F0546">
              <w:rPr>
                <w:rFonts w:ascii="ＭＳ 明朝" w:eastAsia="ＭＳ 明朝" w:hint="eastAsia"/>
                <w:color w:val="000000" w:themeColor="text1"/>
                <w:sz w:val="22"/>
              </w:rPr>
              <w:t>研究対象者の選定方法</w:t>
            </w:r>
          </w:p>
          <w:p w14:paraId="01496547" w14:textId="77777777" w:rsidR="001231E3" w:rsidRPr="007F0546" w:rsidRDefault="001231E3">
            <w:pPr>
              <w:rPr>
                <w:rFonts w:ascii="ＭＳ 明朝" w:eastAsia="ＭＳ 明朝"/>
                <w:color w:val="000000" w:themeColor="text1"/>
                <w:sz w:val="22"/>
              </w:rPr>
            </w:pPr>
          </w:p>
        </w:tc>
      </w:tr>
      <w:tr w:rsidR="007F0546" w:rsidRPr="007F0546" w14:paraId="7672F2AD" w14:textId="77777777" w:rsidTr="007F0D07">
        <w:trPr>
          <w:trHeight w:val="1547"/>
        </w:trPr>
        <w:tc>
          <w:tcPr>
            <w:tcW w:w="9313" w:type="dxa"/>
          </w:tcPr>
          <w:p w14:paraId="75206295" w14:textId="77777777" w:rsidR="00B05A75"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lastRenderedPageBreak/>
              <w:t xml:space="preserve">９ </w:t>
            </w:r>
            <w:r w:rsidR="003B1A4D" w:rsidRPr="007F0546">
              <w:rPr>
                <w:rFonts w:ascii="ＭＳ 明朝" w:eastAsia="ＭＳ 明朝" w:hint="eastAsia"/>
                <w:color w:val="000000" w:themeColor="text1"/>
                <w:sz w:val="22"/>
              </w:rPr>
              <w:t>研究の科学的合理性の根拠</w:t>
            </w:r>
          </w:p>
        </w:tc>
      </w:tr>
      <w:tr w:rsidR="007F0546" w:rsidRPr="007F0546" w14:paraId="26684C38" w14:textId="77777777" w:rsidTr="007F0D07">
        <w:trPr>
          <w:trHeight w:val="1272"/>
        </w:trPr>
        <w:tc>
          <w:tcPr>
            <w:tcW w:w="9313" w:type="dxa"/>
          </w:tcPr>
          <w:p w14:paraId="32D4BD20" w14:textId="77777777" w:rsidR="00B05A75"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0</w:t>
            </w:r>
            <w:r w:rsidR="003B1A4D" w:rsidRPr="007F0546">
              <w:rPr>
                <w:rFonts w:hint="eastAsia"/>
                <w:color w:val="000000" w:themeColor="text1"/>
              </w:rPr>
              <w:t xml:space="preserve"> </w:t>
            </w:r>
            <w:r w:rsidR="003B1A4D" w:rsidRPr="007F0546">
              <w:rPr>
                <w:rFonts w:ascii="ＭＳ 明朝" w:eastAsia="ＭＳ 明朝" w:hint="eastAsia"/>
                <w:color w:val="000000" w:themeColor="text1"/>
                <w:sz w:val="22"/>
              </w:rPr>
              <w:t>インフォームド・コンセントを受ける手続等</w:t>
            </w:r>
          </w:p>
        </w:tc>
      </w:tr>
      <w:tr w:rsidR="007F0546" w:rsidRPr="007F0546" w14:paraId="1577E5CC" w14:textId="77777777" w:rsidTr="007F0D07">
        <w:trPr>
          <w:trHeight w:val="1282"/>
        </w:trPr>
        <w:tc>
          <w:tcPr>
            <w:tcW w:w="9313" w:type="dxa"/>
          </w:tcPr>
          <w:p w14:paraId="0A40C0C9" w14:textId="77777777" w:rsidR="00B05A75" w:rsidRPr="007F0546" w:rsidRDefault="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1 </w:t>
            </w:r>
            <w:r w:rsidR="003843F5">
              <w:rPr>
                <w:rFonts w:ascii="ＭＳ 明朝" w:eastAsia="ＭＳ 明朝" w:hint="eastAsia"/>
                <w:color w:val="000000" w:themeColor="text1"/>
                <w:sz w:val="22"/>
              </w:rPr>
              <w:t>個人情報等の取扱い（匿名化する場合にはその方法を含む</w:t>
            </w:r>
            <w:r w:rsidR="003B1A4D" w:rsidRPr="007F0546">
              <w:rPr>
                <w:rFonts w:ascii="ＭＳ 明朝" w:eastAsia="ＭＳ 明朝" w:hint="eastAsia"/>
                <w:color w:val="000000" w:themeColor="text1"/>
                <w:sz w:val="22"/>
              </w:rPr>
              <w:t>）</w:t>
            </w:r>
          </w:p>
          <w:p w14:paraId="71309A96" w14:textId="77777777" w:rsidR="007D7C67" w:rsidRPr="007F0546" w:rsidRDefault="007D7C67">
            <w:pPr>
              <w:rPr>
                <w:rFonts w:ascii="ＭＳ 明朝" w:eastAsia="ＭＳ 明朝"/>
                <w:color w:val="000000" w:themeColor="text1"/>
                <w:sz w:val="22"/>
              </w:rPr>
            </w:pPr>
          </w:p>
          <w:p w14:paraId="70A755D7" w14:textId="77777777" w:rsidR="007D7C67" w:rsidRPr="007F0546" w:rsidRDefault="007D7C67">
            <w:pPr>
              <w:rPr>
                <w:rFonts w:ascii="ＭＳ 明朝" w:eastAsia="ＭＳ 明朝"/>
                <w:color w:val="000000" w:themeColor="text1"/>
                <w:sz w:val="22"/>
              </w:rPr>
            </w:pPr>
          </w:p>
          <w:p w14:paraId="5E9501EE" w14:textId="77777777" w:rsidR="007D7C67" w:rsidRPr="007F0546" w:rsidRDefault="007D7C67">
            <w:pPr>
              <w:rPr>
                <w:rFonts w:ascii="ＭＳ 明朝" w:eastAsia="ＭＳ 明朝"/>
                <w:color w:val="000000" w:themeColor="text1"/>
                <w:sz w:val="22"/>
              </w:rPr>
            </w:pPr>
          </w:p>
        </w:tc>
      </w:tr>
      <w:tr w:rsidR="007F0546" w:rsidRPr="007F0546" w14:paraId="243E1CC6" w14:textId="77777777" w:rsidTr="007F0D07">
        <w:trPr>
          <w:trHeight w:val="1282"/>
        </w:trPr>
        <w:tc>
          <w:tcPr>
            <w:tcW w:w="9313" w:type="dxa"/>
          </w:tcPr>
          <w:p w14:paraId="33B790E3" w14:textId="77777777" w:rsidR="00B05A75"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2 </w:t>
            </w:r>
            <w:r w:rsidR="003B1A4D" w:rsidRPr="007F0546">
              <w:rPr>
                <w:rFonts w:ascii="ＭＳ 明朝" w:eastAsia="ＭＳ 明朝" w:hint="eastAsia"/>
                <w:color w:val="000000" w:themeColor="text1"/>
                <w:sz w:val="22"/>
              </w:rPr>
              <w:t>研究対象者に生じる負担並びに予測されるリスク及び利益、これらの総合的評価並びに当該負担及びリスクを最小化する対策</w:t>
            </w:r>
          </w:p>
        </w:tc>
      </w:tr>
      <w:tr w:rsidR="007F0546" w:rsidRPr="007F0546" w14:paraId="78ABB3B3" w14:textId="77777777" w:rsidTr="007F0D07">
        <w:trPr>
          <w:trHeight w:val="1282"/>
        </w:trPr>
        <w:tc>
          <w:tcPr>
            <w:tcW w:w="9313" w:type="dxa"/>
          </w:tcPr>
          <w:p w14:paraId="7DE29644" w14:textId="77777777" w:rsidR="00B05A75"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3 </w:t>
            </w:r>
            <w:r w:rsidR="003843F5">
              <w:rPr>
                <w:rFonts w:ascii="ＭＳ 明朝" w:eastAsia="ＭＳ 明朝" w:hint="eastAsia"/>
                <w:color w:val="000000" w:themeColor="text1"/>
                <w:sz w:val="22"/>
              </w:rPr>
              <w:t>試料・情報（研究に用いられる情報に係る資料を含む</w:t>
            </w:r>
            <w:r w:rsidR="003B1A4D" w:rsidRPr="007F0546">
              <w:rPr>
                <w:rFonts w:ascii="ＭＳ 明朝" w:eastAsia="ＭＳ 明朝" w:hint="eastAsia"/>
                <w:color w:val="000000" w:themeColor="text1"/>
                <w:sz w:val="22"/>
              </w:rPr>
              <w:t>）の保管及び廃棄の方法</w:t>
            </w:r>
          </w:p>
        </w:tc>
      </w:tr>
      <w:tr w:rsidR="007F0546" w:rsidRPr="007F0546" w14:paraId="6D7781FA" w14:textId="77777777" w:rsidTr="007F0D07">
        <w:trPr>
          <w:trHeight w:val="1282"/>
        </w:trPr>
        <w:tc>
          <w:tcPr>
            <w:tcW w:w="9313" w:type="dxa"/>
          </w:tcPr>
          <w:p w14:paraId="6E19C3C0" w14:textId="77777777" w:rsidR="00B05A75"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4 </w:t>
            </w:r>
            <w:r w:rsidR="003B1A4D" w:rsidRPr="007F0546">
              <w:rPr>
                <w:rFonts w:ascii="ＭＳ 明朝" w:eastAsia="ＭＳ 明朝" w:hint="eastAsia"/>
                <w:color w:val="000000" w:themeColor="text1"/>
                <w:sz w:val="22"/>
              </w:rPr>
              <w:t>研究機関の長への報告内容及び方法</w:t>
            </w:r>
          </w:p>
        </w:tc>
      </w:tr>
      <w:tr w:rsidR="007F0546" w:rsidRPr="007F0546" w14:paraId="62A8E3C2" w14:textId="77777777" w:rsidTr="007F0D07">
        <w:trPr>
          <w:trHeight w:val="1282"/>
        </w:trPr>
        <w:tc>
          <w:tcPr>
            <w:tcW w:w="9313" w:type="dxa"/>
          </w:tcPr>
          <w:p w14:paraId="1CC23CF2" w14:textId="77777777" w:rsidR="00B05A75"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5 </w:t>
            </w:r>
            <w:r w:rsidR="003B1A4D" w:rsidRPr="007F0546">
              <w:rPr>
                <w:rFonts w:ascii="ＭＳ 明朝" w:eastAsia="ＭＳ 明朝" w:hint="eastAsia"/>
                <w:color w:val="000000" w:themeColor="text1"/>
                <w:sz w:val="22"/>
              </w:rPr>
              <w:t>研究の資金源等、研究機関の研究に係る利益相反及び個人の収益等、研究者等の研究に係る利益相反に関する状況</w:t>
            </w:r>
          </w:p>
        </w:tc>
      </w:tr>
      <w:tr w:rsidR="007F0546" w:rsidRPr="007F0546" w14:paraId="37057B28" w14:textId="77777777" w:rsidTr="007F0D07">
        <w:trPr>
          <w:trHeight w:val="1282"/>
        </w:trPr>
        <w:tc>
          <w:tcPr>
            <w:tcW w:w="9313" w:type="dxa"/>
          </w:tcPr>
          <w:p w14:paraId="04366D23" w14:textId="77777777" w:rsidR="00B05A75" w:rsidRPr="007F0546"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6 </w:t>
            </w:r>
            <w:r w:rsidR="003B1A4D" w:rsidRPr="007F0546">
              <w:rPr>
                <w:rFonts w:ascii="ＭＳ 明朝" w:eastAsia="ＭＳ 明朝" w:hint="eastAsia"/>
                <w:color w:val="000000" w:themeColor="text1"/>
                <w:sz w:val="22"/>
              </w:rPr>
              <w:t>研究に関する情報公開の方法</w:t>
            </w:r>
          </w:p>
        </w:tc>
      </w:tr>
      <w:tr w:rsidR="007F0546" w:rsidRPr="007F0546" w14:paraId="40A47EBF" w14:textId="77777777" w:rsidTr="007F0D07">
        <w:trPr>
          <w:trHeight w:val="1282"/>
        </w:trPr>
        <w:tc>
          <w:tcPr>
            <w:tcW w:w="9313" w:type="dxa"/>
          </w:tcPr>
          <w:p w14:paraId="68528425"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7 </w:t>
            </w:r>
            <w:r w:rsidR="003B1A4D" w:rsidRPr="007F0546">
              <w:rPr>
                <w:rFonts w:ascii="ＭＳ 明朝" w:eastAsia="ＭＳ 明朝" w:hint="eastAsia"/>
                <w:color w:val="000000" w:themeColor="text1"/>
                <w:sz w:val="22"/>
              </w:rPr>
              <w:t>研究対象者等及びその関係者からの相談等への対応</w:t>
            </w:r>
          </w:p>
        </w:tc>
      </w:tr>
      <w:tr w:rsidR="007F0546" w:rsidRPr="007F0546" w14:paraId="53079FBC" w14:textId="77777777" w:rsidTr="007F0D07">
        <w:trPr>
          <w:trHeight w:val="1282"/>
        </w:trPr>
        <w:tc>
          <w:tcPr>
            <w:tcW w:w="9313" w:type="dxa"/>
          </w:tcPr>
          <w:p w14:paraId="019F302B" w14:textId="77777777" w:rsidR="003B1A4D" w:rsidRPr="007F0546" w:rsidRDefault="003779AA" w:rsidP="00527056">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8 </w:t>
            </w:r>
            <w:r w:rsidR="003B1A4D" w:rsidRPr="007F0546">
              <w:rPr>
                <w:rFonts w:ascii="ＭＳ 明朝" w:eastAsia="ＭＳ 明朝" w:hint="eastAsia"/>
                <w:color w:val="000000" w:themeColor="text1"/>
                <w:sz w:val="22"/>
              </w:rPr>
              <w:t>代諾者等からインフォームド・コンセントを受ける場合</w:t>
            </w:r>
            <w:r w:rsidR="006E3A78" w:rsidRPr="007F0546">
              <w:rPr>
                <w:rFonts w:ascii="ＭＳ 明朝" w:eastAsia="ＭＳ 明朝" w:hint="eastAsia"/>
                <w:color w:val="000000" w:themeColor="text1"/>
                <w:sz w:val="22"/>
              </w:rPr>
              <w:t>の</w:t>
            </w:r>
            <w:r w:rsidR="003B1A4D" w:rsidRPr="007F0546">
              <w:rPr>
                <w:rFonts w:ascii="ＭＳ 明朝" w:eastAsia="ＭＳ 明朝" w:hint="eastAsia"/>
                <w:color w:val="000000" w:themeColor="text1"/>
                <w:sz w:val="22"/>
              </w:rPr>
              <w:t>手続</w:t>
            </w:r>
          </w:p>
        </w:tc>
      </w:tr>
      <w:tr w:rsidR="007F0546" w:rsidRPr="007F0546" w14:paraId="0591DA72" w14:textId="77777777" w:rsidTr="007F0D07">
        <w:trPr>
          <w:trHeight w:val="1282"/>
        </w:trPr>
        <w:tc>
          <w:tcPr>
            <w:tcW w:w="9313" w:type="dxa"/>
          </w:tcPr>
          <w:p w14:paraId="6687DF64" w14:textId="77777777" w:rsidR="003B1A4D" w:rsidRPr="007F0546" w:rsidRDefault="003779AA" w:rsidP="00527056">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9 </w:t>
            </w:r>
            <w:r w:rsidR="003B1A4D" w:rsidRPr="007F0546">
              <w:rPr>
                <w:rFonts w:ascii="ＭＳ 明朝" w:eastAsia="ＭＳ 明朝" w:hint="eastAsia"/>
                <w:color w:val="000000" w:themeColor="text1"/>
                <w:sz w:val="22"/>
              </w:rPr>
              <w:t>インフォームド・アセントを得る場合</w:t>
            </w:r>
            <w:r w:rsidR="006E3A78" w:rsidRPr="007F0546">
              <w:rPr>
                <w:rFonts w:ascii="ＭＳ 明朝" w:eastAsia="ＭＳ 明朝" w:hint="eastAsia"/>
                <w:color w:val="000000" w:themeColor="text1"/>
                <w:sz w:val="22"/>
              </w:rPr>
              <w:t>の</w:t>
            </w:r>
            <w:r w:rsidR="003B1A4D" w:rsidRPr="007F0546">
              <w:rPr>
                <w:rFonts w:ascii="ＭＳ 明朝" w:eastAsia="ＭＳ 明朝" w:hint="eastAsia"/>
                <w:color w:val="000000" w:themeColor="text1"/>
                <w:sz w:val="22"/>
              </w:rPr>
              <w:t>手続</w:t>
            </w:r>
          </w:p>
        </w:tc>
      </w:tr>
      <w:tr w:rsidR="007F0546" w:rsidRPr="007F0546" w14:paraId="136ED6C8" w14:textId="77777777" w:rsidTr="00EE0E74">
        <w:trPr>
          <w:trHeight w:val="1477"/>
        </w:trPr>
        <w:tc>
          <w:tcPr>
            <w:tcW w:w="9313" w:type="dxa"/>
          </w:tcPr>
          <w:p w14:paraId="4775F618"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lastRenderedPageBreak/>
              <w:t>2</w:t>
            </w:r>
            <w:r w:rsidRPr="007F0546">
              <w:rPr>
                <w:rFonts w:ascii="ＭＳ 明朝" w:eastAsia="ＭＳ 明朝"/>
                <w:color w:val="000000" w:themeColor="text1"/>
                <w:sz w:val="22"/>
              </w:rPr>
              <w:t>0</w:t>
            </w:r>
            <w:r w:rsidR="00A91C9F" w:rsidRPr="00A91C9F">
              <w:rPr>
                <w:rFonts w:ascii="ＭＳ 明朝" w:eastAsia="ＭＳ 明朝" w:hint="eastAsia"/>
                <w:color w:val="000000" w:themeColor="text1"/>
                <w:sz w:val="22"/>
              </w:rPr>
              <w:t>人を対象とする医学的研究に関する倫理指針</w:t>
            </w:r>
            <w:r w:rsidR="003B1A4D" w:rsidRPr="007F0546">
              <w:rPr>
                <w:rFonts w:ascii="ＭＳ 明朝" w:eastAsia="ＭＳ 明朝" w:hint="eastAsia"/>
                <w:color w:val="000000" w:themeColor="text1"/>
                <w:sz w:val="22"/>
              </w:rPr>
              <w:t>第12の５の規定による研究</w:t>
            </w:r>
            <w:r w:rsidR="009A0ED5" w:rsidRPr="007F0546">
              <w:rPr>
                <w:rFonts w:ascii="ＭＳ 明朝" w:eastAsia="ＭＳ 明朝" w:hint="eastAsia"/>
                <w:color w:val="000000" w:themeColor="text1"/>
                <w:sz w:val="22"/>
              </w:rPr>
              <w:t>（対象者に緊急かつ明白な生命の危機が生じている状況における研究）</w:t>
            </w:r>
            <w:r w:rsidR="003B1A4D" w:rsidRPr="007F0546">
              <w:rPr>
                <w:rFonts w:ascii="ＭＳ 明朝" w:eastAsia="ＭＳ 明朝" w:hint="eastAsia"/>
                <w:color w:val="000000" w:themeColor="text1"/>
                <w:sz w:val="22"/>
              </w:rPr>
              <w:t>を実施しようとする場合には、同規定に掲げる要件の全てを満たしていることについて判断する方法</w:t>
            </w:r>
          </w:p>
        </w:tc>
      </w:tr>
      <w:tr w:rsidR="007F0546" w:rsidRPr="007F0546" w14:paraId="0E553514" w14:textId="77777777" w:rsidTr="007F0D07">
        <w:trPr>
          <w:trHeight w:val="1282"/>
        </w:trPr>
        <w:tc>
          <w:tcPr>
            <w:tcW w:w="9313" w:type="dxa"/>
          </w:tcPr>
          <w:p w14:paraId="1E3264E4"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1 </w:t>
            </w:r>
            <w:r w:rsidR="003B1A4D" w:rsidRPr="007F0546">
              <w:rPr>
                <w:rFonts w:ascii="ＭＳ 明朝" w:eastAsia="ＭＳ 明朝" w:hint="eastAsia"/>
                <w:color w:val="000000" w:themeColor="text1"/>
                <w:sz w:val="22"/>
              </w:rPr>
              <w:t>研究対象者等に経済的負担又は謝礼がある場合には、その旨及びその内容</w:t>
            </w:r>
          </w:p>
        </w:tc>
      </w:tr>
      <w:tr w:rsidR="007F0546" w:rsidRPr="007F0546" w14:paraId="7B3BF011" w14:textId="77777777" w:rsidTr="007F0D07">
        <w:trPr>
          <w:trHeight w:val="1282"/>
        </w:trPr>
        <w:tc>
          <w:tcPr>
            <w:tcW w:w="9313" w:type="dxa"/>
          </w:tcPr>
          <w:p w14:paraId="75E20738"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2 </w:t>
            </w:r>
            <w:r w:rsidR="003843F5">
              <w:rPr>
                <w:rFonts w:ascii="ＭＳ 明朝" w:eastAsia="ＭＳ 明朝" w:hint="eastAsia"/>
                <w:color w:val="000000" w:themeColor="text1"/>
                <w:sz w:val="22"/>
              </w:rPr>
              <w:t>侵襲（軽微な侵襲を除く</w:t>
            </w:r>
            <w:r w:rsidR="003B1A4D" w:rsidRPr="007F0546">
              <w:rPr>
                <w:rFonts w:ascii="ＭＳ 明朝" w:eastAsia="ＭＳ 明朝" w:hint="eastAsia"/>
                <w:color w:val="000000" w:themeColor="text1"/>
                <w:sz w:val="22"/>
              </w:rPr>
              <w:t>）を伴う研究の場合には、重篤な有害事象が発生した際の対応</w:t>
            </w:r>
          </w:p>
        </w:tc>
      </w:tr>
      <w:tr w:rsidR="007F0546" w:rsidRPr="007F0546" w14:paraId="5124A2D9" w14:textId="77777777" w:rsidTr="007F0D07">
        <w:trPr>
          <w:trHeight w:val="1282"/>
        </w:trPr>
        <w:tc>
          <w:tcPr>
            <w:tcW w:w="9313" w:type="dxa"/>
          </w:tcPr>
          <w:p w14:paraId="4575BEC7"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3 </w:t>
            </w:r>
            <w:r w:rsidR="003B1A4D" w:rsidRPr="007F0546">
              <w:rPr>
                <w:rFonts w:ascii="ＭＳ 明朝" w:eastAsia="ＭＳ 明朝" w:hint="eastAsia"/>
                <w:color w:val="000000" w:themeColor="text1"/>
                <w:sz w:val="22"/>
              </w:rPr>
              <w:t>侵襲を伴う研究の場合には、当該研究によって生じた健康被害に対する補償の有無及びその内容</w:t>
            </w:r>
          </w:p>
        </w:tc>
      </w:tr>
      <w:tr w:rsidR="007F0546" w:rsidRPr="007F0546" w14:paraId="546921DF" w14:textId="77777777" w:rsidTr="007F0D07">
        <w:trPr>
          <w:trHeight w:val="1282"/>
        </w:trPr>
        <w:tc>
          <w:tcPr>
            <w:tcW w:w="9313" w:type="dxa"/>
          </w:tcPr>
          <w:p w14:paraId="05882E69"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4 </w:t>
            </w:r>
            <w:r w:rsidR="003B1A4D" w:rsidRPr="007F0546">
              <w:rPr>
                <w:rFonts w:ascii="ＭＳ 明朝" w:eastAsia="ＭＳ 明朝" w:hint="eastAsia"/>
                <w:color w:val="000000" w:themeColor="text1"/>
                <w:sz w:val="22"/>
              </w:rPr>
              <w:t>通常の診療を超える医療行為を伴う研究の場合には、研究対象者への研究実施後における医療の提供に関する対応</w:t>
            </w:r>
          </w:p>
        </w:tc>
      </w:tr>
      <w:tr w:rsidR="007F0546" w:rsidRPr="007F0546" w14:paraId="6009CB2E" w14:textId="77777777" w:rsidTr="000C0566">
        <w:trPr>
          <w:trHeight w:val="1699"/>
        </w:trPr>
        <w:tc>
          <w:tcPr>
            <w:tcW w:w="9313" w:type="dxa"/>
          </w:tcPr>
          <w:p w14:paraId="60455CE6"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color w:val="000000" w:themeColor="text1"/>
                <w:sz w:val="22"/>
              </w:rPr>
              <w:t xml:space="preserve">25 </w:t>
            </w:r>
            <w:r w:rsidR="003B1A4D" w:rsidRPr="007F0546">
              <w:rPr>
                <w:rFonts w:ascii="ＭＳ 明朝" w:eastAsia="ＭＳ 明朝" w:hint="eastAsia"/>
                <w:color w:val="000000" w:themeColor="text1"/>
                <w:sz w:val="22"/>
              </w:rPr>
              <w:t>研究の実施に伴い、研究対象者の健康、子孫に受け継がれ得る遺伝的特徴等に関する重要な知見が得られる可</w:t>
            </w:r>
            <w:r w:rsidR="003843F5">
              <w:rPr>
                <w:rFonts w:ascii="ＭＳ 明朝" w:eastAsia="ＭＳ 明朝" w:hint="eastAsia"/>
                <w:color w:val="000000" w:themeColor="text1"/>
                <w:sz w:val="22"/>
              </w:rPr>
              <w:t>能性がある場合には、研究対象者に係る研究結果（偶発的所見を含む</w:t>
            </w:r>
            <w:r w:rsidR="003B1A4D" w:rsidRPr="007F0546">
              <w:rPr>
                <w:rFonts w:ascii="ＭＳ 明朝" w:eastAsia="ＭＳ 明朝" w:hint="eastAsia"/>
                <w:color w:val="000000" w:themeColor="text1"/>
                <w:sz w:val="22"/>
              </w:rPr>
              <w:t>）の取扱い</w:t>
            </w:r>
          </w:p>
        </w:tc>
      </w:tr>
      <w:tr w:rsidR="007F0546" w:rsidRPr="007F0546" w14:paraId="7844EE0E" w14:textId="77777777" w:rsidTr="000C0566">
        <w:trPr>
          <w:trHeight w:val="1158"/>
        </w:trPr>
        <w:tc>
          <w:tcPr>
            <w:tcW w:w="9313" w:type="dxa"/>
          </w:tcPr>
          <w:p w14:paraId="72C48591" w14:textId="77777777" w:rsidR="003B1A4D" w:rsidRPr="007F0546" w:rsidRDefault="003779AA">
            <w:pPr>
              <w:rPr>
                <w:rFonts w:ascii="ＭＳ 明朝" w:eastAsia="ＭＳ 明朝"/>
                <w:color w:val="000000" w:themeColor="text1"/>
                <w:sz w:val="22"/>
              </w:rPr>
            </w:pPr>
            <w:r w:rsidRPr="007F0546">
              <w:rPr>
                <w:rFonts w:ascii="ＭＳ 明朝" w:eastAsia="ＭＳ 明朝"/>
                <w:color w:val="000000" w:themeColor="text1"/>
                <w:sz w:val="22"/>
              </w:rPr>
              <w:t>26</w:t>
            </w:r>
            <w:r w:rsidRPr="007F0546">
              <w:rPr>
                <w:rFonts w:ascii="ＭＳ 明朝" w:eastAsia="ＭＳ 明朝" w:hint="eastAsia"/>
                <w:color w:val="000000" w:themeColor="text1"/>
                <w:sz w:val="22"/>
              </w:rPr>
              <w:t xml:space="preserve"> </w:t>
            </w:r>
            <w:r w:rsidR="003B1A4D" w:rsidRPr="007F0546">
              <w:rPr>
                <w:rFonts w:ascii="ＭＳ 明朝" w:eastAsia="ＭＳ 明朝" w:hint="eastAsia"/>
                <w:color w:val="000000" w:themeColor="text1"/>
                <w:sz w:val="22"/>
              </w:rPr>
              <w:t>研究に関する業務の一部を委託する場合には、当該業務内容及び委託先の監督方法</w:t>
            </w:r>
          </w:p>
        </w:tc>
      </w:tr>
      <w:tr w:rsidR="007F0546" w:rsidRPr="007F0546" w14:paraId="0E393D00" w14:textId="77777777" w:rsidTr="007F0D07">
        <w:trPr>
          <w:trHeight w:val="1813"/>
        </w:trPr>
        <w:tc>
          <w:tcPr>
            <w:tcW w:w="9313" w:type="dxa"/>
          </w:tcPr>
          <w:p w14:paraId="076D7BF6" w14:textId="77777777" w:rsidR="003B1A4D" w:rsidRPr="007F0546"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7 </w:t>
            </w:r>
            <w:r w:rsidR="003B1A4D" w:rsidRPr="007F0546">
              <w:rPr>
                <w:rFonts w:ascii="ＭＳ 明朝" w:eastAsia="ＭＳ 明朝" w:hint="eastAsia"/>
                <w:color w:val="000000" w:themeColor="text1"/>
                <w:sz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r>
      <w:tr w:rsidR="007F0546" w:rsidRPr="007F0546" w14:paraId="18E0531E" w14:textId="77777777" w:rsidTr="000C0566">
        <w:trPr>
          <w:trHeight w:val="689"/>
        </w:trPr>
        <w:tc>
          <w:tcPr>
            <w:tcW w:w="9313" w:type="dxa"/>
          </w:tcPr>
          <w:p w14:paraId="44E5D80E" w14:textId="77777777" w:rsidR="003B1A4D" w:rsidRPr="007F0546" w:rsidRDefault="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8</w:t>
            </w:r>
            <w:r w:rsidR="00527056" w:rsidRPr="00527056">
              <w:rPr>
                <w:rFonts w:ascii="ＭＳ 明朝" w:eastAsia="ＭＳ 明朝" w:hint="eastAsia"/>
                <w:color w:val="000000" w:themeColor="text1"/>
                <w:sz w:val="22"/>
              </w:rPr>
              <w:t xml:space="preserve"> </w:t>
            </w:r>
            <w:r w:rsidR="003B1A4D" w:rsidRPr="007F0546">
              <w:rPr>
                <w:rFonts w:ascii="ＭＳ 明朝" w:eastAsia="ＭＳ 明朝" w:hint="eastAsia"/>
                <w:color w:val="000000" w:themeColor="text1"/>
                <w:sz w:val="22"/>
              </w:rPr>
              <w:t>モニタリング及び監査を実施する場合には、その実施体制及び実施手順</w:t>
            </w:r>
          </w:p>
          <w:p w14:paraId="565206C7" w14:textId="77777777" w:rsidR="003B1A4D" w:rsidRDefault="003B1A4D" w:rsidP="000C0566">
            <w:pPr>
              <w:tabs>
                <w:tab w:val="left" w:pos="3049"/>
              </w:tabs>
              <w:rPr>
                <w:rFonts w:ascii="ＭＳ 明朝" w:eastAsia="ＭＳ 明朝"/>
                <w:color w:val="000000" w:themeColor="text1"/>
                <w:sz w:val="22"/>
              </w:rPr>
            </w:pPr>
          </w:p>
          <w:p w14:paraId="409E6D9F" w14:textId="6E3730A4" w:rsidR="000C0566" w:rsidRPr="007F0546" w:rsidRDefault="000C0566" w:rsidP="000C0566">
            <w:pPr>
              <w:tabs>
                <w:tab w:val="left" w:pos="3049"/>
              </w:tabs>
              <w:rPr>
                <w:rFonts w:ascii="ＭＳ 明朝" w:eastAsia="ＭＳ 明朝"/>
                <w:color w:val="000000" w:themeColor="text1"/>
                <w:sz w:val="22"/>
              </w:rPr>
            </w:pPr>
          </w:p>
        </w:tc>
      </w:tr>
      <w:tr w:rsidR="000C0566" w:rsidRPr="007F0546" w14:paraId="27F838B8" w14:textId="77777777" w:rsidTr="000C0566">
        <w:trPr>
          <w:trHeight w:val="1677"/>
        </w:trPr>
        <w:tc>
          <w:tcPr>
            <w:tcW w:w="9313" w:type="dxa"/>
          </w:tcPr>
          <w:p w14:paraId="1B7C14B5" w14:textId="77777777" w:rsidR="000C0566" w:rsidRPr="00692E68" w:rsidRDefault="000C0566" w:rsidP="000C0566">
            <w:pPr>
              <w:tabs>
                <w:tab w:val="left" w:pos="2187"/>
              </w:tabs>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9</w:t>
            </w:r>
            <w:r w:rsidRPr="00692E68">
              <w:rPr>
                <w:rFonts w:asciiTheme="minorEastAsia" w:eastAsiaTheme="minorEastAsia" w:hAnsiTheme="minorEastAsia" w:hint="eastAsia"/>
                <w:sz w:val="22"/>
              </w:rPr>
              <w:t>倫理講習の受講</w:t>
            </w:r>
          </w:p>
          <w:p w14:paraId="0233292E" w14:textId="77777777" w:rsidR="000C0566" w:rsidRPr="00A40F35" w:rsidRDefault="000C0566" w:rsidP="000C0566">
            <w:pPr>
              <w:tabs>
                <w:tab w:val="left" w:pos="2187"/>
              </w:tabs>
              <w:rPr>
                <w:rFonts w:asciiTheme="minorEastAsia" w:eastAsiaTheme="minorEastAsia" w:hAnsiTheme="minorEastAsia"/>
                <w:sz w:val="20"/>
                <w:szCs w:val="22"/>
              </w:rPr>
            </w:pPr>
            <w:r w:rsidRPr="00692E68">
              <w:rPr>
                <w:rFonts w:asciiTheme="minorEastAsia" w:eastAsiaTheme="minorEastAsia" w:hAnsiTheme="minorEastAsia" w:hint="eastAsia"/>
                <w:sz w:val="20"/>
                <w:szCs w:val="22"/>
              </w:rPr>
              <w:t>研究申請者は</w:t>
            </w:r>
            <w:r>
              <w:rPr>
                <w:rFonts w:asciiTheme="minorEastAsia" w:eastAsiaTheme="minorEastAsia" w:hAnsiTheme="minorEastAsia" w:hint="eastAsia"/>
                <w:sz w:val="20"/>
                <w:szCs w:val="22"/>
              </w:rPr>
              <w:t>自身を含め、</w:t>
            </w:r>
            <w:r w:rsidRPr="00692E68">
              <w:rPr>
                <w:rFonts w:asciiTheme="minorEastAsia" w:eastAsiaTheme="minorEastAsia" w:hAnsiTheme="minorEastAsia" w:hint="eastAsia"/>
                <w:sz w:val="20"/>
                <w:szCs w:val="22"/>
              </w:rPr>
              <w:t>前述2項「研究の実施体制」に記載された研究者全員が申請年度に倫理講習</w:t>
            </w:r>
            <w:r>
              <w:rPr>
                <w:rFonts w:asciiTheme="minorEastAsia" w:eastAsiaTheme="minorEastAsia" w:hAnsiTheme="minorEastAsia" w:hint="eastAsia"/>
                <w:sz w:val="20"/>
                <w:szCs w:val="22"/>
              </w:rPr>
              <w:t>を</w:t>
            </w:r>
            <w:r w:rsidRPr="00692E68">
              <w:rPr>
                <w:rFonts w:asciiTheme="minorEastAsia" w:eastAsiaTheme="minorEastAsia" w:hAnsiTheme="minorEastAsia" w:hint="eastAsia"/>
                <w:sz w:val="20"/>
                <w:szCs w:val="22"/>
              </w:rPr>
              <w:t>受講したことを確認</w:t>
            </w:r>
            <w:r>
              <w:rPr>
                <w:rFonts w:asciiTheme="minorEastAsia" w:eastAsiaTheme="minorEastAsia" w:hAnsiTheme="minorEastAsia" w:hint="eastAsia"/>
                <w:sz w:val="20"/>
                <w:szCs w:val="22"/>
              </w:rPr>
              <w:t>いたしました</w:t>
            </w:r>
            <w:r w:rsidRPr="00692E68">
              <w:rPr>
                <w:rFonts w:asciiTheme="minorEastAsia" w:eastAsiaTheme="minorEastAsia" w:hAnsiTheme="minorEastAsia" w:hint="eastAsia"/>
                <w:sz w:val="20"/>
                <w:szCs w:val="22"/>
              </w:rPr>
              <w:t>。</w:t>
            </w:r>
          </w:p>
          <w:p w14:paraId="7FBF7521" w14:textId="764CD0D8" w:rsidR="003C54CE" w:rsidRPr="007F0546" w:rsidRDefault="000C0566" w:rsidP="003C54CE">
            <w:pPr>
              <w:tabs>
                <w:tab w:val="left" w:pos="2187"/>
              </w:tabs>
              <w:rPr>
                <w:rFonts w:ascii="ＭＳ 明朝" w:eastAsia="ＭＳ 明朝"/>
                <w:color w:val="000000" w:themeColor="text1"/>
                <w:sz w:val="22"/>
              </w:rPr>
            </w:pPr>
            <w:r>
              <w:rPr>
                <w:rFonts w:asciiTheme="minorEastAsia" w:eastAsiaTheme="minorEastAsia" w:hAnsiTheme="minorEastAsia" w:hint="eastAsia"/>
                <w:sz w:val="22"/>
              </w:rPr>
              <w:t>申請者が当該年度に</w:t>
            </w:r>
            <w:r w:rsidRPr="00DD32C5">
              <w:rPr>
                <w:rFonts w:asciiTheme="minorEastAsia" w:eastAsiaTheme="minorEastAsia" w:hAnsiTheme="minorEastAsia" w:hint="eastAsia"/>
                <w:sz w:val="22"/>
              </w:rPr>
              <w:t>受講した倫理講習名</w:t>
            </w:r>
            <w:r w:rsidRPr="00DD32C5">
              <w:rPr>
                <w:rFonts w:asciiTheme="minorEastAsia" w:eastAsiaTheme="minorEastAsia" w:hAnsiTheme="minorEastAsia"/>
                <w:sz w:val="22"/>
              </w:rPr>
              <w:t>:</w:t>
            </w:r>
            <w:r w:rsidR="00EB439A">
              <w:rPr>
                <w:rFonts w:hint="eastAsia"/>
              </w:rPr>
              <w:t xml:space="preserve"> </w:t>
            </w:r>
          </w:p>
          <w:p w14:paraId="1772BE38" w14:textId="5DAAA0B5" w:rsidR="000C0566" w:rsidRPr="007F0546" w:rsidRDefault="003C54CE" w:rsidP="000C0566">
            <w:pPr>
              <w:rPr>
                <w:rFonts w:ascii="ＭＳ 明朝" w:eastAsia="ＭＳ 明朝"/>
                <w:color w:val="000000" w:themeColor="text1"/>
                <w:sz w:val="22"/>
              </w:rPr>
            </w:pPr>
            <w:r w:rsidRPr="00DD32C5">
              <w:rPr>
                <w:rFonts w:asciiTheme="minorEastAsia" w:eastAsiaTheme="minorEastAsia" w:hAnsiTheme="minorEastAsia" w:hint="eastAsia"/>
                <w:sz w:val="22"/>
              </w:rPr>
              <w:t>受講日時</w:t>
            </w:r>
            <w:r w:rsidRPr="00DD32C5">
              <w:rPr>
                <w:rFonts w:asciiTheme="minorEastAsia" w:eastAsiaTheme="minorEastAsia" w:hAnsiTheme="minorEastAsia"/>
                <w:sz w:val="22"/>
              </w:rPr>
              <w:t xml:space="preserve">              </w:t>
            </w:r>
            <w:r>
              <w:rPr>
                <w:rFonts w:asciiTheme="minorEastAsia" w:eastAsiaTheme="minorEastAsia" w:hAnsiTheme="minorEastAsia"/>
                <w:sz w:val="22"/>
              </w:rPr>
              <w:t xml:space="preserve">  </w:t>
            </w:r>
            <w:r w:rsidRPr="00DD32C5">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sidRPr="00DD32C5">
              <w:rPr>
                <w:rFonts w:asciiTheme="minorEastAsia" w:eastAsiaTheme="minorEastAsia" w:hAnsiTheme="minorEastAsia"/>
                <w:sz w:val="22"/>
              </w:rPr>
              <w:t>:</w:t>
            </w:r>
          </w:p>
        </w:tc>
      </w:tr>
    </w:tbl>
    <w:p w14:paraId="1A563E57" w14:textId="77777777" w:rsidR="00385FEB" w:rsidRDefault="00385FEB" w:rsidP="00EE44C6">
      <w:pPr>
        <w:tabs>
          <w:tab w:val="left" w:pos="2187"/>
        </w:tabs>
      </w:pPr>
    </w:p>
    <w:p w14:paraId="0C0B605A" w14:textId="77777777" w:rsidR="00EE44C6" w:rsidRPr="00EE44C6" w:rsidRDefault="00EE44C6" w:rsidP="00F84DB1">
      <w:pPr>
        <w:spacing w:line="20" w:lineRule="exact"/>
        <w:rPr>
          <w:color w:val="000000" w:themeColor="text1"/>
        </w:rPr>
      </w:pPr>
    </w:p>
    <w:sectPr w:rsidR="00EE44C6" w:rsidRPr="00EE44C6" w:rsidSect="007F0D07">
      <w:pgSz w:w="11906" w:h="16838" w:code="9"/>
      <w:pgMar w:top="1134" w:right="1418" w:bottom="1134" w:left="1418" w:header="851" w:footer="992" w:gutter="0"/>
      <w:cols w:space="425"/>
      <w:docGrid w:type="linesAndChars" w:linePitch="33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BE99" w14:textId="77777777" w:rsidR="00633D45" w:rsidRDefault="00633D45" w:rsidP="004F4C55">
      <w:r>
        <w:separator/>
      </w:r>
    </w:p>
  </w:endnote>
  <w:endnote w:type="continuationSeparator" w:id="0">
    <w:p w14:paraId="277AA462" w14:textId="77777777" w:rsidR="00633D45" w:rsidRDefault="00633D45" w:rsidP="004F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9BBF" w14:textId="77777777" w:rsidR="00633D45" w:rsidRDefault="00633D45" w:rsidP="004F4C55">
      <w:r>
        <w:separator/>
      </w:r>
    </w:p>
  </w:footnote>
  <w:footnote w:type="continuationSeparator" w:id="0">
    <w:p w14:paraId="6E390EC0" w14:textId="77777777" w:rsidR="00633D45" w:rsidRDefault="00633D45" w:rsidP="004F4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55"/>
    <w:rsid w:val="00066AD7"/>
    <w:rsid w:val="000C0566"/>
    <w:rsid w:val="000C373E"/>
    <w:rsid w:val="000E2C38"/>
    <w:rsid w:val="001231E3"/>
    <w:rsid w:val="00166B8E"/>
    <w:rsid w:val="00171495"/>
    <w:rsid w:val="001D47B3"/>
    <w:rsid w:val="00260488"/>
    <w:rsid w:val="002B4DA1"/>
    <w:rsid w:val="00341977"/>
    <w:rsid w:val="003779AA"/>
    <w:rsid w:val="003843F5"/>
    <w:rsid w:val="00385FEB"/>
    <w:rsid w:val="003B1A4D"/>
    <w:rsid w:val="003C54CE"/>
    <w:rsid w:val="003F1161"/>
    <w:rsid w:val="004350A3"/>
    <w:rsid w:val="004D2B73"/>
    <w:rsid w:val="004F4C55"/>
    <w:rsid w:val="00514091"/>
    <w:rsid w:val="00527056"/>
    <w:rsid w:val="005A29FA"/>
    <w:rsid w:val="00633D45"/>
    <w:rsid w:val="00664095"/>
    <w:rsid w:val="006812B8"/>
    <w:rsid w:val="006E3A78"/>
    <w:rsid w:val="00761DB7"/>
    <w:rsid w:val="00790934"/>
    <w:rsid w:val="007D7C67"/>
    <w:rsid w:val="007E5774"/>
    <w:rsid w:val="007F0546"/>
    <w:rsid w:val="007F0D07"/>
    <w:rsid w:val="00802FBE"/>
    <w:rsid w:val="0085260D"/>
    <w:rsid w:val="008639D9"/>
    <w:rsid w:val="00920BD1"/>
    <w:rsid w:val="00951F00"/>
    <w:rsid w:val="009A0ED5"/>
    <w:rsid w:val="009F2838"/>
    <w:rsid w:val="00A034D5"/>
    <w:rsid w:val="00A91C9F"/>
    <w:rsid w:val="00B05A75"/>
    <w:rsid w:val="00B31A4C"/>
    <w:rsid w:val="00C329E9"/>
    <w:rsid w:val="00C82EB9"/>
    <w:rsid w:val="00CD085F"/>
    <w:rsid w:val="00CE23E8"/>
    <w:rsid w:val="00D621A7"/>
    <w:rsid w:val="00D9764C"/>
    <w:rsid w:val="00DC4A5F"/>
    <w:rsid w:val="00E04FB9"/>
    <w:rsid w:val="00EB439A"/>
    <w:rsid w:val="00EB62A8"/>
    <w:rsid w:val="00EC6A27"/>
    <w:rsid w:val="00ED7F9D"/>
    <w:rsid w:val="00EE0E74"/>
    <w:rsid w:val="00EE44C6"/>
    <w:rsid w:val="00F157EE"/>
    <w:rsid w:val="00F3741C"/>
    <w:rsid w:val="00F84DB1"/>
    <w:rsid w:val="00FB506A"/>
    <w:rsid w:val="00FE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640C51"/>
  <w15:docId w15:val="{630CBEB2-FC43-4542-B139-4670B7E5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C55"/>
    <w:pPr>
      <w:tabs>
        <w:tab w:val="center" w:pos="4252"/>
        <w:tab w:val="right" w:pos="8504"/>
      </w:tabs>
      <w:snapToGrid w:val="0"/>
    </w:pPr>
  </w:style>
  <w:style w:type="character" w:customStyle="1" w:styleId="a4">
    <w:name w:val="ヘッダー (文字)"/>
    <w:link w:val="a3"/>
    <w:uiPriority w:val="99"/>
    <w:rsid w:val="004F4C55"/>
    <w:rPr>
      <w:rFonts w:ascii="ＭＳ Ｐゴシック" w:eastAsia="ＭＳ Ｐゴシック"/>
      <w:kern w:val="2"/>
      <w:sz w:val="24"/>
      <w:szCs w:val="24"/>
    </w:rPr>
  </w:style>
  <w:style w:type="paragraph" w:styleId="a5">
    <w:name w:val="footer"/>
    <w:basedOn w:val="a"/>
    <w:link w:val="a6"/>
    <w:uiPriority w:val="99"/>
    <w:unhideWhenUsed/>
    <w:rsid w:val="004F4C55"/>
    <w:pPr>
      <w:tabs>
        <w:tab w:val="center" w:pos="4252"/>
        <w:tab w:val="right" w:pos="8504"/>
      </w:tabs>
      <w:snapToGrid w:val="0"/>
    </w:pPr>
  </w:style>
  <w:style w:type="character" w:customStyle="1" w:styleId="a6">
    <w:name w:val="フッター (文字)"/>
    <w:link w:val="a5"/>
    <w:uiPriority w:val="99"/>
    <w:rsid w:val="004F4C55"/>
    <w:rPr>
      <w:rFonts w:ascii="ＭＳ Ｐゴシック" w:eastAsia="ＭＳ Ｐゴシック"/>
      <w:kern w:val="2"/>
      <w:sz w:val="24"/>
      <w:szCs w:val="24"/>
    </w:rPr>
  </w:style>
  <w:style w:type="paragraph" w:styleId="a7">
    <w:name w:val="Balloon Text"/>
    <w:basedOn w:val="a"/>
    <w:link w:val="a8"/>
    <w:uiPriority w:val="99"/>
    <w:semiHidden/>
    <w:unhideWhenUsed/>
    <w:rsid w:val="007F05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546"/>
    <w:rPr>
      <w:rFonts w:asciiTheme="majorHAnsi" w:eastAsiaTheme="majorEastAsia" w:hAnsiTheme="majorHAnsi" w:cstheme="majorBidi"/>
      <w:kern w:val="2"/>
      <w:sz w:val="18"/>
      <w:szCs w:val="18"/>
    </w:rPr>
  </w:style>
  <w:style w:type="character" w:styleId="a9">
    <w:name w:val="Hyperlink"/>
    <w:basedOn w:val="a0"/>
    <w:uiPriority w:val="99"/>
    <w:unhideWhenUsed/>
    <w:rsid w:val="00EE44C6"/>
    <w:rPr>
      <w:color w:val="0563C1" w:themeColor="hyperlink"/>
      <w:u w:val="single"/>
    </w:rPr>
  </w:style>
  <w:style w:type="character" w:styleId="aa">
    <w:name w:val="FollowedHyperlink"/>
    <w:basedOn w:val="a0"/>
    <w:uiPriority w:val="99"/>
    <w:semiHidden/>
    <w:unhideWhenUsed/>
    <w:rsid w:val="006812B8"/>
    <w:rPr>
      <w:color w:val="954F72" w:themeColor="followedHyperlink"/>
      <w:u w:val="single"/>
    </w:rPr>
  </w:style>
  <w:style w:type="table" w:styleId="ab">
    <w:name w:val="Table Grid"/>
    <w:basedOn w:val="a1"/>
    <w:uiPriority w:val="39"/>
    <w:unhideWhenUsed/>
    <w:rsid w:val="000C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1342</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財団法人宮城県対がん協会</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Client86</dc:creator>
  <cp:lastModifiedBy>IPC032</cp:lastModifiedBy>
  <cp:revision>2</cp:revision>
  <cp:lastPrinted>2017-01-18T03:56:00Z</cp:lastPrinted>
  <dcterms:created xsi:type="dcterms:W3CDTF">2023-05-16T00:03:00Z</dcterms:created>
  <dcterms:modified xsi:type="dcterms:W3CDTF">2023-05-16T00:03:00Z</dcterms:modified>
</cp:coreProperties>
</file>